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DE" w:rsidRDefault="006742DE" w:rsidP="006742DE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</w:p>
    <w:p w:rsidR="006742DE" w:rsidRDefault="006742DE" w:rsidP="006742DE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6742DE" w:rsidRDefault="006742DE" w:rsidP="006742DE">
      <w:pPr>
        <w:jc w:val="center"/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会  议  回  执</w:t>
      </w:r>
    </w:p>
    <w:p w:rsidR="006742DE" w:rsidRDefault="006742DE" w:rsidP="006742DE">
      <w:pPr>
        <w:jc w:val="left"/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单位名称：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559"/>
        <w:gridCol w:w="1134"/>
        <w:gridCol w:w="2017"/>
        <w:gridCol w:w="1861"/>
      </w:tblGrid>
      <w:tr w:rsidR="006742DE" w:rsidTr="006742D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DE" w:rsidRDefault="006742DE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DE" w:rsidRDefault="006742DE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DE" w:rsidRDefault="006742DE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DE" w:rsidRDefault="006742DE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到达时间、航班（车次）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DE" w:rsidRDefault="006742DE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联系手机</w:t>
            </w:r>
          </w:p>
        </w:tc>
      </w:tr>
      <w:tr w:rsidR="006742DE" w:rsidTr="006742D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DE" w:rsidRDefault="006742DE"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  <w:p w:rsidR="006742DE" w:rsidRDefault="006742DE"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DE" w:rsidRDefault="006742DE"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DE" w:rsidRDefault="006742DE"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DE" w:rsidRDefault="006742DE"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DE" w:rsidRDefault="006742DE"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742DE" w:rsidTr="006742D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DE" w:rsidRDefault="006742DE"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  <w:p w:rsidR="006742DE" w:rsidRDefault="006742DE"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DE" w:rsidRDefault="006742DE"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DE" w:rsidRDefault="006742DE"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DE" w:rsidRDefault="006742DE"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2DE" w:rsidRDefault="006742DE"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6742DE" w:rsidRDefault="006742DE" w:rsidP="006742DE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报到地点：（光大国际会展中心）离虹桥机场、虹桥火车站、上海南站较近。</w:t>
      </w:r>
    </w:p>
    <w:p w:rsidR="006742DE" w:rsidRDefault="006742DE" w:rsidP="006742DE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注：会议安排接站，请参会代表于3月18日下班前将会议回执以传真或电子邮件方式反馈上海局联系人：何佳亮。</w:t>
      </w:r>
    </w:p>
    <w:p w:rsidR="006742DE" w:rsidRDefault="006742DE" w:rsidP="006742DE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联系电话021-54264330,18321234084</w:t>
      </w:r>
    </w:p>
    <w:p w:rsidR="006742DE" w:rsidRDefault="006742DE" w:rsidP="006742DE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电子邮箱：</w:t>
      </w:r>
      <w:hyperlink r:id="rId4" w:history="1">
        <w:r>
          <w:rPr>
            <w:rStyle w:val="a3"/>
            <w:rFonts w:ascii="仿宋_GB2312" w:eastAsia="仿宋_GB2312" w:hint="eastAsia"/>
            <w:sz w:val="30"/>
            <w:szCs w:val="30"/>
          </w:rPr>
          <w:t>jlhe@shzj.gov.cn</w:t>
        </w:r>
      </w:hyperlink>
      <w:r>
        <w:rPr>
          <w:rFonts w:ascii="仿宋_GB2312" w:eastAsia="仿宋_GB2312" w:hint="eastAsia"/>
          <w:sz w:val="30"/>
          <w:szCs w:val="30"/>
        </w:rPr>
        <w:t>。</w:t>
      </w:r>
    </w:p>
    <w:p w:rsidR="00E6713C" w:rsidRPr="006742DE" w:rsidRDefault="00E6713C">
      <w:pPr>
        <w:rPr>
          <w:rFonts w:hint="eastAsia"/>
        </w:rPr>
      </w:pPr>
    </w:p>
    <w:sectPr w:rsidR="00E6713C" w:rsidRPr="006742DE" w:rsidSect="00E67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42DE"/>
    <w:rsid w:val="006742DE"/>
    <w:rsid w:val="00E6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2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lhe@shzj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2016-03-14T01:19:00Z</dcterms:created>
  <dcterms:modified xsi:type="dcterms:W3CDTF">2016-03-14T01:19:00Z</dcterms:modified>
</cp:coreProperties>
</file>